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10 - CULTURA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Concessione di sovvenzioni e sussidi a sostegno di operatori del settore artistico e culturale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10 - CULTURA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Servizio di educazione alla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10 - CULTURA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Servizio promozione culturale incontri con l'Autore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10 - CULTURA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