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13 - SERVIZI TECNOLOGICI E INFORMATICI E TRANSIZIONE DIGITALE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AGID: Attuazione progetti di e-government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AGID: Implementazione dei programmi di Amministrazione digitale per lo sviluppo dei servizi digitali per i cittadini e le imprese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AGID: Implementazione delle strategie e delle azioni dell'Agenda digitale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AGID: Dematerializzazione dei documenti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AGID: Sviluppo progetti wifi e open data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DIGIT: Progetto Open Government e Smart city</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Sviluppo software: Studi e analisi informatizzazione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Sicurezza dei processi - servizi informatici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Sviluppo software: Installazione/configurazione nuovo software applicativo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Gestione S.I. e rete: Acquisizione fornitura connettivita'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Gestione S.I. e rete: Configurazione connettivita'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Gestione S.I. e rete: Backup dei dati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Gestione S.I. e rete: Aggiornamento backup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Gestione S.I. e rete: Configurazione utenti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Gestione S.I. e rete: Configurazione apparati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Gestione S.I. e rete: Creazione caselle di posta elettronica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Gestione S.I. e rete: Aggiornamenti automatici sw di base e produttivita'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Gestione S.I. e rete: Aggiornamento antivirus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Gestione S.I. e rete: Gestione server di rete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Gestione S.I. e rete: Custodia e gestione delle password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Gestione S.I. e rete: Manuale sicurezza informatica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Assistenza utenti: Interventi di consulenza/addestramento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Assistenza utenti: Interventi manutenzione hardware/software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Assistenza utenti: Gestione banche dati esterne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Assistenza utenti: Interventi supporto per la gestione dati applicativi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Gestione tecnologica SIT: Affidamento censimento edifici, foto, numerazione interna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27 Gestione S.I. e rete: Analisi dei fabbisogni, programmazione e gestione della rete informatica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S) Agenda Digitale, digitalizzazione e informatizzazione processi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28 Progetti di innovazione dell'informazione, comunicazione e partecipazione civica tramite le ICT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29 Annullamenti di protocollo per errata assegnazione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30 Aggiornamento manuale di gestione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31 Rilascio codice di registrazione per accedere ai servizi online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32 Gestione sito web: Software per la gestione dei contenuti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33 Gestione sito web: gestione in hosting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13 - SERVIZI TECNOLOGICI E INFORMATICI E TRANSIZIONE DIGITALE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