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14 - SERVIZI LEGALI</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Dott.ssa Gabriele Nunziata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Controversie e contenziosi esterni ed interni, citazioni, costituzioni in giudizio, e conseguente nomina dei difensori e consulenti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14 - SERVIZI LEGALI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Pagamento premi e gestione polizze assicurative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14 - SERVIZI LEGALI</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