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22 - RISCOSSIONE DELLE ENTRATE - SERVIZIO IDRICO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Petrusa Gioacchino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Riscossione entrate servizio idrico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22 - RISCOSSIONE DELLE ENTRATE - SERVIZIO IDRICO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Misure tariffe, canoni, tasse ed oneri per le utenze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22 - RISCOSSIONE DELLE ENTRATE - SERVIZIO IDRICO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Misure tariffe, canoni, tasse ed oneri per le utenze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22 - RISCOSSIONE DELLE ENTRATE - SERVIZIO IDRICO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